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D77D" w14:textId="77777777" w:rsidR="004B3B93" w:rsidRDefault="004B3B93" w:rsidP="004B3B93">
      <w:pPr>
        <w:pBdr>
          <w:between w:val="single" w:sz="4" w:space="1" w:color="FFFFFF" w:themeColor="background1"/>
          <w:bar w:val="single" w:sz="4" w:color="FFFFFF" w:themeColor="background1"/>
        </w:pBdr>
      </w:pPr>
    </w:p>
    <w:p w14:paraId="001F5DB9" w14:textId="7145FC6F" w:rsidR="00B648BE" w:rsidRPr="00B648BE" w:rsidRDefault="004B3B93" w:rsidP="00B648BE">
      <w:pPr>
        <w:pBdr>
          <w:between w:val="single" w:sz="4" w:space="1" w:color="FFFFFF" w:themeColor="background1"/>
          <w:bar w:val="single" w:sz="4" w:color="FFFFFF" w:themeColor="background1"/>
        </w:pBdr>
        <w:rPr>
          <w:rFonts w:ascii="Helvetica Neue" w:hAnsi="Helvetica Neue"/>
          <w:b/>
          <w:color w:val="FF0000"/>
          <w:sz w:val="28"/>
          <w:szCs w:val="28"/>
        </w:rPr>
      </w:pPr>
      <w:r w:rsidRPr="00F07318">
        <w:rPr>
          <w:rFonts w:ascii="Helvetica Neue" w:hAnsi="Helvetica Neue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B03D5" wp14:editId="4E0EB7F4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1943100" cy="800100"/>
                <wp:effectExtent l="50800" t="25400" r="88900" b="114300"/>
                <wp:wrapThrough wrapText="bothSides">
                  <wp:wrapPolygon edited="0">
                    <wp:start x="-565" y="-686"/>
                    <wp:lineTo x="-565" y="24000"/>
                    <wp:lineTo x="22306" y="24000"/>
                    <wp:lineTo x="22306" y="-686"/>
                    <wp:lineTo x="-565" y="-686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948A54"/>
                        </a:solidFill>
                        <a:ln>
                          <a:solidFill>
                            <a:srgbClr val="948A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989D4" w14:textId="0543692F" w:rsidR="004B3B93" w:rsidRDefault="004B3B93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Medio :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1B3A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RADIO</w:t>
                            </w:r>
                          </w:p>
                          <w:p w14:paraId="61D8A780" w14:textId="5A13459F" w:rsidR="00415D78" w:rsidRDefault="004B3B93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Fecha :</w:t>
                            </w:r>
                            <w:proofErr w:type="gramEnd"/>
                            <w:r w:rsidR="00F07318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E96A9A" w14:textId="4591133B" w:rsidR="004B3B93" w:rsidRPr="004B3B93" w:rsidRDefault="00F07318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Duración :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763985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5</w:t>
                            </w:r>
                            <w:r w:rsidR="004B3B93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03D5" id="Rectangle 6" o:spid="_x0000_s1026" style="position:absolute;margin-left:297pt;margin-top:-9pt;width:153pt;height: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" fillcolor="#948a54" strokecolor="#948a54">
                <v:shadow on="t" color="black" opacity="22937f" origin=",.5" offset="0,.63889mm"/>
                <v:textbox>
                  <w:txbxContent>
                    <w:p w14:paraId="6CB989D4" w14:textId="0543692F" w:rsidR="004B3B93" w:rsidRDefault="004B3B93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Medio :</w:t>
                      </w:r>
                      <w:proofErr w:type="gramEnd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</w:t>
                      </w:r>
                      <w:r w:rsidR="007A1B3A">
                        <w:rPr>
                          <w:rFonts w:ascii="Helvetica Neue" w:hAnsi="Helvetica Neue"/>
                          <w:sz w:val="20"/>
                          <w:szCs w:val="20"/>
                        </w:rPr>
                        <w:t>RADIO</w:t>
                      </w:r>
                    </w:p>
                    <w:p w14:paraId="61D8A780" w14:textId="5A13459F" w:rsidR="00415D78" w:rsidRDefault="004B3B93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Fecha :</w:t>
                      </w:r>
                      <w:proofErr w:type="gramEnd"/>
                      <w:r w:rsidR="00F07318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E96A9A" w14:textId="4591133B" w:rsidR="004B3B93" w:rsidRPr="004B3B93" w:rsidRDefault="00F07318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Duración :</w:t>
                      </w:r>
                      <w:proofErr w:type="gramEnd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1</w:t>
                      </w:r>
                      <w:r w:rsidR="00763985">
                        <w:rPr>
                          <w:rFonts w:ascii="Helvetica Neue" w:hAnsi="Helvetica Neue"/>
                          <w:sz w:val="20"/>
                          <w:szCs w:val="20"/>
                        </w:rPr>
                        <w:t>5</w:t>
                      </w:r>
                      <w:r w:rsidR="004B3B93">
                        <w:rPr>
                          <w:rFonts w:ascii="Helvetica Neue" w:hAnsi="Helvetica Neue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07318">
        <w:rPr>
          <w:rFonts w:ascii="Helvetica Neue" w:hAnsi="Helvetica Neue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E09C" wp14:editId="00BC99C4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943100" cy="800100"/>
                <wp:effectExtent l="50800" t="25400" r="88900" b="114300"/>
                <wp:wrapThrough wrapText="bothSides">
                  <wp:wrapPolygon edited="0">
                    <wp:start x="-565" y="-686"/>
                    <wp:lineTo x="-565" y="24000"/>
                    <wp:lineTo x="22306" y="24000"/>
                    <wp:lineTo x="22306" y="-686"/>
                    <wp:lineTo x="-565" y="-686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5BCDB" w14:textId="333F7745" w:rsidR="004B3B93" w:rsidRPr="00160F53" w:rsidRDefault="007A1B3A" w:rsidP="007A1B3A">
                            <w:pPr>
                              <w:rPr>
                                <w:rFonts w:ascii="Helvetica Neue" w:hAnsi="Helvetica Neue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lang w:val="en-US"/>
                              </w:rPr>
                              <w:t>RADIO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3E09C" id="Rectangle 1" o:spid="_x0000_s1027" style="position:absolute;margin-left:-9pt;margin-top:-9pt;width:153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" fillcolor="black">
                <v:shadow on="t" color="black" opacity="22937f" origin=",.5" offset="0,.63889mm"/>
                <v:textbox>
                  <w:txbxContent>
                    <w:p w14:paraId="2BF5BCDB" w14:textId="333F7745" w:rsidR="004B3B93" w:rsidRPr="00160F53" w:rsidRDefault="007A1B3A" w:rsidP="007A1B3A">
                      <w:pPr>
                        <w:rPr>
                          <w:rFonts w:ascii="Helvetica Neue" w:hAnsi="Helvetica Neue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sz w:val="40"/>
                          <w:szCs w:val="40"/>
                          <w:lang w:val="en-US"/>
                        </w:rPr>
                        <w:t>RADIO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07318">
        <w:rPr>
          <w:rFonts w:ascii="Helvetica Neue" w:hAnsi="Helvetica Neue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3A68E" wp14:editId="2FF971D3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943100" cy="800100"/>
                <wp:effectExtent l="50800" t="25400" r="88900" b="114300"/>
                <wp:wrapThrough wrapText="bothSides">
                  <wp:wrapPolygon edited="0">
                    <wp:start x="-565" y="-686"/>
                    <wp:lineTo x="-565" y="24000"/>
                    <wp:lineTo x="22306" y="24000"/>
                    <wp:lineTo x="22306" y="-686"/>
                    <wp:lineTo x="-565" y="-686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948A54"/>
                        </a:solidFill>
                        <a:ln>
                          <a:solidFill>
                            <a:srgbClr val="948A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3F8E6" w14:textId="2E07795A" w:rsidR="004B3B93" w:rsidRDefault="004B3B93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Cliente  :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BA</w:t>
                            </w:r>
                            <w:r w:rsidR="002A3BA8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YER</w:t>
                            </w:r>
                          </w:p>
                          <w:p w14:paraId="633097B3" w14:textId="46F7B2F0" w:rsidR="004B3B93" w:rsidRDefault="004B3B93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Producto :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14EA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ALKA SELTZER</w:t>
                            </w:r>
                          </w:p>
                          <w:p w14:paraId="5A388983" w14:textId="79BF31C2" w:rsidR="004B3B93" w:rsidRPr="004B3B93" w:rsidRDefault="004B3B93" w:rsidP="004B3B93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Campaña :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14EA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FERIA JUNIANA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3A68E" id="Rectangle 5" o:spid="_x0000_s1028" style="position:absolute;margin-left:2in;margin-top:-9pt;width:153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" fillcolor="#948a54" strokecolor="#948a54">
                <v:shadow on="t" color="black" opacity="22937f" origin=",.5" offset="0,.63889mm"/>
                <v:textbox>
                  <w:txbxContent>
                    <w:p w14:paraId="72C3F8E6" w14:textId="2E07795A" w:rsidR="004B3B93" w:rsidRDefault="004B3B93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Cliente  :</w:t>
                      </w:r>
                      <w:proofErr w:type="gramEnd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BA</w:t>
                      </w:r>
                      <w:r w:rsidR="002A3BA8">
                        <w:rPr>
                          <w:rFonts w:ascii="Helvetica Neue" w:hAnsi="Helvetica Neue"/>
                          <w:sz w:val="20"/>
                          <w:szCs w:val="20"/>
                        </w:rPr>
                        <w:t>YER</w:t>
                      </w:r>
                    </w:p>
                    <w:p w14:paraId="633097B3" w14:textId="46F7B2F0" w:rsidR="004B3B93" w:rsidRDefault="004B3B93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Producto :</w:t>
                      </w:r>
                      <w:proofErr w:type="gramEnd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</w:t>
                      </w:r>
                      <w:r w:rsidR="00DD14EA">
                        <w:rPr>
                          <w:rFonts w:ascii="Helvetica Neue" w:hAnsi="Helvetica Neue"/>
                          <w:sz w:val="20"/>
                          <w:szCs w:val="20"/>
                        </w:rPr>
                        <w:t>ALKA SELTZER</w:t>
                      </w:r>
                    </w:p>
                    <w:p w14:paraId="5A388983" w14:textId="79BF31C2" w:rsidR="004B3B93" w:rsidRPr="004B3B93" w:rsidRDefault="004B3B93" w:rsidP="004B3B93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Campaña :</w:t>
                      </w:r>
                      <w:proofErr w:type="gramEnd"/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</w:t>
                      </w:r>
                      <w:r w:rsidR="00DD14EA">
                        <w:rPr>
                          <w:rFonts w:ascii="Helvetica Neue" w:hAnsi="Helvetica Neue"/>
                          <w:sz w:val="20"/>
                          <w:szCs w:val="20"/>
                        </w:rPr>
                        <w:t>FERIA JUNIANA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FB3C34C" w14:textId="77777777" w:rsidR="00485B45" w:rsidRDefault="00B648BE" w:rsidP="00485B45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val="es-HN" w:eastAsia="es-ES_tradnl"/>
        </w:rPr>
      </w:pPr>
      <w:r w:rsidRPr="004779E8">
        <w:rPr>
          <w:rFonts w:ascii="Arial" w:eastAsia="Times New Roman" w:hAnsi="Arial" w:cs="Arial"/>
          <w:b/>
          <w:bCs/>
          <w:color w:val="222222"/>
          <w:shd w:val="clear" w:color="auto" w:fill="FFFFFF"/>
          <w:lang w:val="es-HN" w:eastAsia="es-ES_tradnl"/>
        </w:rPr>
        <w:t> </w:t>
      </w:r>
    </w:p>
    <w:p w14:paraId="4E73E92F" w14:textId="047BAE5F" w:rsidR="00DD14EA" w:rsidRPr="00DD14EA" w:rsidRDefault="00B648BE" w:rsidP="00DD14EA">
      <w:pPr>
        <w:pStyle w:val="NormalWeb"/>
        <w:rPr>
          <w:rFonts w:ascii="Times New Roman" w:eastAsia="Times New Roman" w:hAnsi="Times New Roman"/>
          <w:sz w:val="28"/>
          <w:szCs w:val="28"/>
          <w:lang w:val="es-HN" w:eastAsia="es-ES_tradnl"/>
        </w:rPr>
      </w:pPr>
      <w:r w:rsidRPr="00B26D5E">
        <w:rPr>
          <w:rFonts w:ascii="Arial" w:eastAsia="Times New Roman" w:hAnsi="Arial" w:cs="Arial"/>
          <w:color w:val="222222"/>
          <w:sz w:val="36"/>
          <w:szCs w:val="36"/>
          <w:lang w:val="es-HN" w:eastAsia="es-ES_tradnl"/>
        </w:rPr>
        <w:br/>
      </w:r>
      <w:r w:rsidR="00DD14EA" w:rsidRPr="00DD14EA">
        <w:rPr>
          <w:rFonts w:ascii="CenturyGothic" w:eastAsia="Times New Roman" w:hAnsi="CenturyGothic"/>
          <w:sz w:val="28"/>
          <w:szCs w:val="28"/>
          <w:lang w:val="es-HN" w:eastAsia="es-ES_tradnl"/>
        </w:rPr>
        <w:t xml:space="preserve">MENCIONES CARNAVAL MARCA: ALKA SELTZER MEDIO: RADIO Y TV </w:t>
      </w:r>
    </w:p>
    <w:p w14:paraId="08770B6C" w14:textId="6CCEA2B7" w:rsidR="00497A91" w:rsidRDefault="00DD14EA" w:rsidP="00497A91">
      <w:pPr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>¡Disfruta de</w:t>
      </w:r>
      <w:r w:rsidR="00497A91" w:rsidRPr="00497A91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 la Feria Juniana </w:t>
      </w: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 y dile adiós a la acidez, agruras, ingestión y dolor de cabeza con Alka Seltzer! Alka Seltzer es Bayer. </w:t>
      </w:r>
    </w:p>
    <w:p w14:paraId="4E4542C9" w14:textId="77777777" w:rsidR="00497A91" w:rsidRPr="00DD14EA" w:rsidRDefault="00497A91" w:rsidP="00497A91">
      <w:pPr>
        <w:spacing w:before="100" w:beforeAutospacing="1" w:after="100" w:afterAutospacing="1"/>
        <w:ind w:left="720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</w:p>
    <w:p w14:paraId="678AF037" w14:textId="59FDE142" w:rsidR="00DD14EA" w:rsidRPr="00497A91" w:rsidRDefault="00DD14EA" w:rsidP="00DD14EA">
      <w:pPr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¡Disfruta de los buenos momentos sin malestar estomacal gracias a Alka Seltzer! Alka Seltzer es rápido Alivio! </w:t>
      </w:r>
    </w:p>
    <w:p w14:paraId="7BB79590" w14:textId="77777777" w:rsidR="00497A91" w:rsidRPr="00DD14EA" w:rsidRDefault="00497A91" w:rsidP="00497A91">
      <w:p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</w:p>
    <w:p w14:paraId="582E4AD1" w14:textId="6DB0F303" w:rsidR="00DD14EA" w:rsidRPr="00497A91" w:rsidRDefault="00DD14EA" w:rsidP="00DD14EA">
      <w:pPr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>¡A disfrutar de</w:t>
      </w:r>
      <w:r w:rsidR="00497A91" w:rsidRPr="00497A91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 la Feria Juniana</w:t>
      </w: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, que pronto se va a acabar! Toma Alka-Seltzer y no dejes pasar los buenos momentos por la acidez, agruras, indigestión y dolor de cabeza. </w:t>
      </w:r>
    </w:p>
    <w:p w14:paraId="3867A1F1" w14:textId="77777777" w:rsidR="00497A91" w:rsidRPr="00DD14EA" w:rsidRDefault="00497A91" w:rsidP="00497A91">
      <w:p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</w:p>
    <w:p w14:paraId="02F90FCB" w14:textId="1C5BEE18" w:rsidR="00DD14EA" w:rsidRPr="00DD14EA" w:rsidRDefault="00DD14EA" w:rsidP="00DD14EA">
      <w:pPr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</w:pP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Que la acidez no interrumpa tu </w:t>
      </w:r>
      <w:r w:rsidR="00497A91" w:rsidRPr="00497A91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>Feria Juniana</w:t>
      </w:r>
      <w:r w:rsidRPr="00DD14EA">
        <w:rPr>
          <w:rFonts w:ascii="CenturyGothic" w:eastAsia="Times New Roman" w:hAnsi="CenturyGothic" w:cs="Times New Roman"/>
          <w:sz w:val="32"/>
          <w:szCs w:val="32"/>
          <w:lang w:val="es-HN" w:eastAsia="es-ES_tradnl"/>
        </w:rPr>
        <w:t xml:space="preserve">. ¡Disfruta sin acidez con Alka Seltzer! Alka Seltzer es rápido alivio. </w:t>
      </w:r>
    </w:p>
    <w:p w14:paraId="723C8804" w14:textId="27DF8663" w:rsidR="004B3B93" w:rsidRPr="00DD14EA" w:rsidRDefault="004B3B93" w:rsidP="00DD14EA">
      <w:pPr>
        <w:rPr>
          <w:sz w:val="28"/>
          <w:szCs w:val="28"/>
        </w:rPr>
      </w:pPr>
    </w:p>
    <w:sectPr w:rsidR="004B3B93" w:rsidRPr="00DD14EA" w:rsidSect="006B6B2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9AE4" w14:textId="77777777" w:rsidR="00330F1F" w:rsidRDefault="00330F1F" w:rsidP="004B3B93">
      <w:r>
        <w:separator/>
      </w:r>
    </w:p>
  </w:endnote>
  <w:endnote w:type="continuationSeparator" w:id="0">
    <w:p w14:paraId="141DDD3F" w14:textId="77777777" w:rsidR="00330F1F" w:rsidRDefault="00330F1F" w:rsidP="004B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9B11" w14:textId="77777777" w:rsidR="00330F1F" w:rsidRDefault="00330F1F" w:rsidP="004B3B93">
      <w:r>
        <w:separator/>
      </w:r>
    </w:p>
  </w:footnote>
  <w:footnote w:type="continuationSeparator" w:id="0">
    <w:p w14:paraId="37F2F0FC" w14:textId="77777777" w:rsidR="00330F1F" w:rsidRDefault="00330F1F" w:rsidP="004B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3B0C" w14:textId="7B117FDF" w:rsidR="004B3B93" w:rsidRDefault="004B3B9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AE17C" wp14:editId="6963848C">
              <wp:simplePos x="0" y="0"/>
              <wp:positionH relativeFrom="column">
                <wp:posOffset>800100</wp:posOffset>
              </wp:positionH>
              <wp:positionV relativeFrom="paragraph">
                <wp:posOffset>-106680</wp:posOffset>
              </wp:positionV>
              <wp:extent cx="297815" cy="914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63765" w14:textId="77777777" w:rsidR="004B3B93" w:rsidRDefault="004B3B9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AE17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63pt;margin-top:-8.4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" filled="f" stroked="f">
              <v:textbox>
                <w:txbxContent>
                  <w:p w14:paraId="6FF63765" w14:textId="77777777" w:rsidR="004B3B93" w:rsidRDefault="004B3B93"/>
                </w:txbxContent>
              </v:textbox>
            </v:shape>
          </w:pict>
        </mc:Fallback>
      </mc:AlternateContent>
    </w:r>
  </w:p>
  <w:p w14:paraId="257D345F" w14:textId="77777777" w:rsidR="004B3B93" w:rsidRDefault="004B3B93">
    <w:pPr>
      <w:pStyle w:val="Encabezado"/>
    </w:pPr>
  </w:p>
  <w:p w14:paraId="4F4EE166" w14:textId="77777777" w:rsidR="004B3B93" w:rsidRDefault="004B3B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86513"/>
    <w:multiLevelType w:val="multilevel"/>
    <w:tmpl w:val="A47C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93"/>
    <w:rsid w:val="00060284"/>
    <w:rsid w:val="0010044B"/>
    <w:rsid w:val="00160F53"/>
    <w:rsid w:val="00184CB4"/>
    <w:rsid w:val="0019616E"/>
    <w:rsid w:val="002A3BA8"/>
    <w:rsid w:val="002D6314"/>
    <w:rsid w:val="00330F1F"/>
    <w:rsid w:val="003B5727"/>
    <w:rsid w:val="00415D78"/>
    <w:rsid w:val="00485B45"/>
    <w:rsid w:val="00497A91"/>
    <w:rsid w:val="004B3B93"/>
    <w:rsid w:val="004F3A69"/>
    <w:rsid w:val="0054457C"/>
    <w:rsid w:val="005F23DD"/>
    <w:rsid w:val="006B6B29"/>
    <w:rsid w:val="00763985"/>
    <w:rsid w:val="007A1B3A"/>
    <w:rsid w:val="008C2F0D"/>
    <w:rsid w:val="008F66EC"/>
    <w:rsid w:val="00925A25"/>
    <w:rsid w:val="00955ED6"/>
    <w:rsid w:val="00B26D5E"/>
    <w:rsid w:val="00B648BE"/>
    <w:rsid w:val="00D25ECB"/>
    <w:rsid w:val="00D75631"/>
    <w:rsid w:val="00DA1A2A"/>
    <w:rsid w:val="00DD14EA"/>
    <w:rsid w:val="00E14F39"/>
    <w:rsid w:val="00E40DAE"/>
    <w:rsid w:val="00F07318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201AD2"/>
  <w14:defaultImageDpi w14:val="300"/>
  <w15:docId w15:val="{B3855B23-F094-2940-8CCD-A2C59793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3B9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3B93"/>
  </w:style>
  <w:style w:type="paragraph" w:styleId="Piedepgina">
    <w:name w:val="footer"/>
    <w:basedOn w:val="Normal"/>
    <w:link w:val="PiedepginaCar"/>
    <w:uiPriority w:val="99"/>
    <w:unhideWhenUsed/>
    <w:rsid w:val="004B3B9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B93"/>
  </w:style>
  <w:style w:type="paragraph" w:styleId="Textodeglobo">
    <w:name w:val="Balloon Text"/>
    <w:basedOn w:val="Normal"/>
    <w:link w:val="TextodegloboCar"/>
    <w:uiPriority w:val="99"/>
    <w:semiHidden/>
    <w:unhideWhenUsed/>
    <w:rsid w:val="004B3B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9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4B3B93"/>
  </w:style>
  <w:style w:type="paragraph" w:styleId="NormalWeb">
    <w:name w:val="Normal (Web)"/>
    <w:basedOn w:val="Normal"/>
    <w:uiPriority w:val="99"/>
    <w:semiHidden/>
    <w:unhideWhenUsed/>
    <w:rsid w:val="00F073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07318"/>
    <w:rPr>
      <w:color w:val="0000FF"/>
      <w:u w:val="single"/>
    </w:rPr>
  </w:style>
  <w:style w:type="character" w:customStyle="1" w:styleId="il">
    <w:name w:val="il"/>
    <w:basedOn w:val="Fuentedeprrafopredeter"/>
    <w:rsid w:val="003B5727"/>
  </w:style>
  <w:style w:type="paragraph" w:styleId="Prrafodelista">
    <w:name w:val="List Paragraph"/>
    <w:basedOn w:val="Normal"/>
    <w:uiPriority w:val="34"/>
    <w:qFormat/>
    <w:rsid w:val="0049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F0CE1-8DD5-D846-8FA3-96BCD19A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Mass Publicidad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Gladis Martinez</dc:creator>
  <cp:keywords/>
  <dc:description/>
  <cp:lastModifiedBy>Microsoft Office User</cp:lastModifiedBy>
  <cp:revision>2</cp:revision>
  <cp:lastPrinted>2019-06-28T22:24:00Z</cp:lastPrinted>
  <dcterms:created xsi:type="dcterms:W3CDTF">2023-06-23T20:07:00Z</dcterms:created>
  <dcterms:modified xsi:type="dcterms:W3CDTF">2023-06-23T20:07:00Z</dcterms:modified>
</cp:coreProperties>
</file>